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INFORME DE GASTOS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f69b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PROYECTOS EN EJECUCIÓN FONDO DE PROMOCIÓN DE LA PRODUCCIÓN LIMPIA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ANTECEDENTES GENERALES</w:t>
      </w:r>
    </w:p>
    <w:p w:rsidR="00000000" w:rsidDel="00000000" w:rsidP="00000000" w:rsidRDefault="00000000" w:rsidRPr="00000000" w14:paraId="00000005">
      <w:pPr>
        <w:spacing w:line="240" w:lineRule="auto"/>
        <w:ind w:left="108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-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1770"/>
        <w:gridCol w:w="360"/>
        <w:gridCol w:w="2385"/>
        <w:gridCol w:w="2460"/>
        <w:tblGridChange w:id="0">
          <w:tblGrid>
            <w:gridCol w:w="2550"/>
            <w:gridCol w:w="1770"/>
            <w:gridCol w:w="360"/>
            <w:gridCol w:w="2385"/>
            <w:gridCol w:w="24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ANTECEDENTES GENERALES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BIP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Nombre Entidad receptora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Fecha de inicio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Fecha de término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Nº de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GASTOS DEL PROYECTO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45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9"/>
        <w:gridCol w:w="2139"/>
        <w:gridCol w:w="1984"/>
        <w:gridCol w:w="1984"/>
        <w:tblGridChange w:id="0">
          <w:tblGrid>
            <w:gridCol w:w="3349"/>
            <w:gridCol w:w="2139"/>
            <w:gridCol w:w="1984"/>
            <w:gridCol w:w="198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ÍTEM DE GASTOS</w:t>
            </w:r>
          </w:p>
        </w:tc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GASTOS RENDICIÓN ACTUAL</w:t>
            </w:r>
          </w:p>
        </w:tc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GASTOS POR RENDIR</w:t>
            </w:r>
          </w:p>
        </w:tc>
        <w:tc>
          <w:tcPr>
            <w:shd w:fill="4f81bd" w:val="clea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TOTAL DEL PROYECTO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Humanos Propios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Humanos Externos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Gastos de Operación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Gastos de Administración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Gastos de inversión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Sujeto a valores de aseguradora.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La información que respalda esta rendición de gastos, se encuentra disponible en las dependencias de la </w:t>
      </w:r>
      <w:r w:rsidDel="00000000" w:rsidR="00000000" w:rsidRPr="00000000">
        <w:rPr>
          <w:b w:val="1"/>
          <w:rtl w:val="0"/>
        </w:rPr>
        <w:t xml:space="preserve">NOMBRE GREMIO</w:t>
      </w:r>
      <w:r w:rsidDel="00000000" w:rsidR="00000000" w:rsidRPr="00000000">
        <w:rPr>
          <w:rtl w:val="0"/>
        </w:rPr>
        <w:t xml:space="preserve">, para consulta o revisión de la Agencia de Sustentabilidad y Cambio Climático u otro organismo fiscalizador.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Declaro bajo juramento que los datos contenidos en esta rendición de gastos son verídicos. Asimismo, declaro conocer las disposiciones relativas a sanciones en caso de suministrar información incompleta, falsa o errónea.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Nombre, rut </w:t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firma del Receptor de cofinanciamiento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DESCRIPCIÓN DE ACTIVIDADES </w:t>
      </w:r>
    </w:p>
    <w:p w:rsidR="00000000" w:rsidDel="00000000" w:rsidP="00000000" w:rsidRDefault="00000000" w:rsidRPr="00000000" w14:paraId="0000004C">
      <w:pPr>
        <w:ind w:right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right="0"/>
        <w:jc w:val="both"/>
        <w:rPr/>
      </w:pPr>
      <w:r w:rsidDel="00000000" w:rsidR="00000000" w:rsidRPr="00000000">
        <w:rPr>
          <w:rtl w:val="0"/>
        </w:rPr>
        <w:t xml:space="preserve">Indicar y describir en forma detallada las actividades realizadas y el estado en el marco del Plan de actividades comprometido en el proyecto aprobado. Esta descripción debe ser coherente con lo entregado en el informe técnico.</w:t>
      </w:r>
    </w:p>
    <w:p w:rsidR="00000000" w:rsidDel="00000000" w:rsidP="00000000" w:rsidRDefault="00000000" w:rsidRPr="00000000" w14:paraId="0000004E">
      <w:pPr>
        <w:ind w:left="120" w:right="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469.51181102362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0.5191151795289"/>
        <w:gridCol w:w="3414.9917460776915"/>
        <w:gridCol w:w="2157.0004748832016"/>
        <w:gridCol w:w="2157.0004748832016"/>
        <w:tblGridChange w:id="0">
          <w:tblGrid>
            <w:gridCol w:w="1740.5191151795289"/>
            <w:gridCol w:w="3414.9917460776915"/>
            <w:gridCol w:w="2157.0004748832016"/>
            <w:gridCol w:w="2157.000474883201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Ítem Financiable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Estado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(en Ejecución, Pendiente o Finalizada)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Valor por Actividad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78">
      <w:pPr>
        <w:ind w:left="120" w:right="0" w:firstLine="0"/>
        <w:jc w:val="both"/>
        <w:rPr/>
        <w:sectPr>
          <w:headerReference r:id="rId7" w:type="default"/>
          <w:pgSz w:h="16838" w:w="11906" w:orient="portrait"/>
          <w:pgMar w:bottom="1133" w:top="1056" w:left="1303" w:right="1133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PLANILLA DE RENDICIÓN DE GASTOS A CARGO DEL FONDO DE PROMOCIÓN DE LA PRODUCCIÓN LIMPIA</w:t>
      </w:r>
    </w:p>
    <w:p w:rsidR="00000000" w:rsidDel="00000000" w:rsidP="00000000" w:rsidRDefault="00000000" w:rsidRPr="00000000" w14:paraId="0000007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285.79527559055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62.27714139282904"/>
        <w:gridCol w:w="1207.59047130943"/>
        <w:gridCol w:w="1606.0953268415417"/>
        <w:gridCol w:w="1159.2868524570529"/>
        <w:gridCol w:w="905.6928534820725"/>
        <w:gridCol w:w="905.6928534820725"/>
        <w:gridCol w:w="905.6928534820725"/>
        <w:gridCol w:w="905.6928534820725"/>
        <w:gridCol w:w="905.6928534820725"/>
        <w:gridCol w:w="905.6928534820725"/>
        <w:gridCol w:w="1412.880851432033"/>
        <w:gridCol w:w="905.6928534820725"/>
        <w:gridCol w:w="1292.1218043010902"/>
        <w:gridCol w:w="905.6928534820725"/>
        <w:tblGridChange w:id="0">
          <w:tblGrid>
            <w:gridCol w:w="362.27714139282904"/>
            <w:gridCol w:w="1207.59047130943"/>
            <w:gridCol w:w="1606.0953268415417"/>
            <w:gridCol w:w="1159.2868524570529"/>
            <w:gridCol w:w="905.6928534820725"/>
            <w:gridCol w:w="905.6928534820725"/>
            <w:gridCol w:w="905.6928534820725"/>
            <w:gridCol w:w="905.6928534820725"/>
            <w:gridCol w:w="905.6928534820725"/>
            <w:gridCol w:w="905.6928534820725"/>
            <w:gridCol w:w="1412.880851432033"/>
            <w:gridCol w:w="905.6928534820725"/>
            <w:gridCol w:w="1292.1218043010902"/>
            <w:gridCol w:w="905.6928534820725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N°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Actividades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Ítem de gastos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Detalle del gasto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Transferencia tecnología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RRHH (si aplica)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N° de comprobante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Fecha del gasto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Nombre persona natural/jurídica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Gasto [$]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Nombre beneficiario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Tecnología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Nº HH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Valor HH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Nº Boleta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Nº Factura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Otro medio de respaldo (certificado)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835.0" w:type="dxa"/>
        <w:jc w:val="left"/>
        <w:tblLayout w:type="fixed"/>
        <w:tblLook w:val="0400"/>
      </w:tblPr>
      <w:tblGrid>
        <w:gridCol w:w="435"/>
        <w:gridCol w:w="2250"/>
        <w:gridCol w:w="2460"/>
        <w:gridCol w:w="2670"/>
        <w:gridCol w:w="930"/>
        <w:gridCol w:w="915"/>
        <w:gridCol w:w="960"/>
        <w:gridCol w:w="1200"/>
        <w:gridCol w:w="1590"/>
        <w:gridCol w:w="1425"/>
        <w:tblGridChange w:id="0">
          <w:tblGrid>
            <w:gridCol w:w="435"/>
            <w:gridCol w:w="2250"/>
            <w:gridCol w:w="2460"/>
            <w:gridCol w:w="2670"/>
            <w:gridCol w:w="930"/>
            <w:gridCol w:w="915"/>
            <w:gridCol w:w="960"/>
            <w:gridCol w:w="1200"/>
            <w:gridCol w:w="1590"/>
            <w:gridCol w:w="142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Tabla Resumen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 [$]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0.380859374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RRHH Externos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u w:val="singl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Nombre, rut y firma del Receptor de cofinanciamiento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RRHH Propios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Operación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inversión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spacing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Administración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spacing w:line="240" w:lineRule="auto"/>
        <w:jc w:val="center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type w:val="nextPage"/>
      <w:pgSz w:h="11906" w:w="16838" w:orient="landscape"/>
      <w:pgMar w:bottom="1304" w:top="1134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rebuchet MS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b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6"/>
      <w:tblW w:w="1481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70"/>
      <w:gridCol w:w="8632"/>
      <w:gridCol w:w="3717"/>
      <w:tblGridChange w:id="0">
        <w:tblGrid>
          <w:gridCol w:w="2470"/>
          <w:gridCol w:w="8632"/>
          <w:gridCol w:w="3717"/>
        </w:tblGrid>
      </w:tblGridChange>
    </w:tblGrid>
    <w:tr>
      <w:trPr>
        <w:cantSplit w:val="0"/>
        <w:trHeight w:val="319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20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1242986" cy="735476"/>
                <wp:effectExtent b="0" l="0" r="0" t="0"/>
                <wp:docPr descr="A close up of a sign&#10;&#10;Description generated with very high confidence" id="33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986" cy="735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21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</w:tcPr>
        <w:p w:rsidR="00000000" w:rsidDel="00000000" w:rsidP="00000000" w:rsidRDefault="00000000" w:rsidRPr="00000000" w14:paraId="00000122">
          <w:pPr>
            <w:tabs>
              <w:tab w:val="center" w:leader="none" w:pos="4419"/>
              <w:tab w:val="right" w:leader="none" w:pos="8838"/>
            </w:tabs>
            <w:spacing w:after="200" w:lineRule="auto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3">
          <w:pPr>
            <w:tabs>
              <w:tab w:val="center" w:leader="none" w:pos="4419"/>
              <w:tab w:val="right" w:leader="none" w:pos="8838"/>
            </w:tabs>
            <w:spacing w:after="200" w:lineRule="auto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18"/>
              <w:szCs w:val="18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9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25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27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7"/>
      <w:tblW w:w="973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623"/>
      <w:gridCol w:w="5573"/>
      <w:gridCol w:w="2540"/>
      <w:tblGridChange w:id="0">
        <w:tblGrid>
          <w:gridCol w:w="1623"/>
          <w:gridCol w:w="5573"/>
          <w:gridCol w:w="2540"/>
        </w:tblGrid>
      </w:tblGridChange>
    </w:tblGrid>
    <w:tr>
      <w:trPr>
        <w:cantSplit w:val="0"/>
        <w:trHeight w:val="281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29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6992</wp:posOffset>
                </wp:positionH>
                <wp:positionV relativeFrom="paragraph">
                  <wp:posOffset>-34284</wp:posOffset>
                </wp:positionV>
                <wp:extent cx="831850" cy="515620"/>
                <wp:effectExtent b="0" l="0" r="0" t="0"/>
                <wp:wrapNone/>
                <wp:docPr descr="A close up of a sign&#10;&#10;Description generated with very high confidence" id="32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15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2A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bookmarkStart w:colFirst="0" w:colLast="0" w:name="_heading=h.1fob9te" w:id="2"/>
          <w:bookmarkEnd w:id="2"/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</w:tcPr>
        <w:p w:rsidR="00000000" w:rsidDel="00000000" w:rsidP="00000000" w:rsidRDefault="00000000" w:rsidRPr="00000000" w14:paraId="0000012B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200" w:before="0" w:line="240" w:lineRule="auto"/>
            <w:ind w:left="219" w:right="0" w:hanging="425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4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2D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 Línea 6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2F">
    <w:pPr>
      <w:tabs>
        <w:tab w:val="left" w:leader="none" w:pos="1440"/>
      </w:tabs>
      <w:rPr/>
    </w:pP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line="240" w:lineRule="auto"/>
      <w:contextualSpacing w:val="1"/>
      <w:jc w:val="center"/>
      <w:outlineLvl w:val="0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Ttulo2">
    <w:name w:val="heading 2"/>
    <w:basedOn w:val="Normal"/>
    <w:next w:val="Normal"/>
    <w:pPr>
      <w:keepNext w:val="1"/>
      <w:keepLines w:val="1"/>
      <w:spacing w:before="200"/>
      <w:contextualSpacing w:val="1"/>
      <w:outlineLvl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Ttulo3">
    <w:name w:val="heading 3"/>
    <w:basedOn w:val="Normal"/>
    <w:next w:val="Normal"/>
    <w:pPr>
      <w:keepNext w:val="1"/>
      <w:keepLines w:val="1"/>
      <w:spacing w:before="160"/>
      <w:contextualSpacing w:val="1"/>
      <w:outlineLvl w:val="2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 w:val="1"/>
      <w:keepLines w:val="1"/>
      <w:spacing w:before="160"/>
      <w:contextualSpacing w:val="1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"/>
    <w:next w:val="Normal"/>
    <w:pPr>
      <w:keepNext w:val="1"/>
      <w:keepLines w:val="1"/>
      <w:spacing w:before="160"/>
      <w:contextualSpacing w:val="1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before="160"/>
      <w:contextualSpacing w:val="1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tulo">
    <w:name w:val="Subtitle"/>
    <w:basedOn w:val="Normal"/>
    <w:next w:val="Normal"/>
    <w:pPr>
      <w:keepNext w:val="1"/>
      <w:keepLines w:val="1"/>
      <w:spacing w:after="200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7183"/>
  </w:style>
  <w:style w:type="paragraph" w:styleId="Piedepgina">
    <w:name w:val="footer"/>
    <w:basedOn w:val="Normal"/>
    <w:link w:val="Piedepgina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7183"/>
  </w:style>
  <w:style w:type="paragraph" w:styleId="Prrafodelista">
    <w:name w:val="List Paragraph"/>
    <w:basedOn w:val="Normal"/>
    <w:uiPriority w:val="34"/>
    <w:qFormat w:val="1"/>
    <w:rsid w:val="00BB173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FSjOb61FK9tJLwueYEbna6oNnA==">CgMxLjAyCGguZ2pkZ3hzMgppZC4zMGowemxsMgloLjFmb2I5dGU4AHIhMXQ0NzJaWEpYdERQRldvWGwyU1lPRkpKMEVMb25FMUE0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2022-04-19T00:33:00Z</dcterms:created>
</cp:coreProperties>
</file>